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55" w:rsidRPr="00C20C55" w:rsidRDefault="00C20C55" w:rsidP="00E76FC8">
      <w:pPr>
        <w:pStyle w:val="ListParagraph"/>
        <w:rPr>
          <w:b/>
          <w:i/>
          <w:sz w:val="28"/>
          <w:szCs w:val="28"/>
          <w:u w:val="single"/>
        </w:rPr>
      </w:pPr>
      <w:r w:rsidRPr="00C20C55">
        <w:rPr>
          <w:b/>
          <w:i/>
          <w:sz w:val="28"/>
          <w:szCs w:val="28"/>
          <w:u w:val="single"/>
        </w:rPr>
        <w:t>Public Assistance</w:t>
      </w:r>
    </w:p>
    <w:p w:rsidR="00C20C55" w:rsidRDefault="00C20C55" w:rsidP="00C20C55">
      <w:pPr>
        <w:pStyle w:val="ListParagraph"/>
      </w:pPr>
    </w:p>
    <w:p w:rsidR="00D876E2" w:rsidRPr="00C20C55" w:rsidRDefault="00C20C55" w:rsidP="00C20C55">
      <w:pPr>
        <w:pStyle w:val="ListParagraph"/>
        <w:numPr>
          <w:ilvl w:val="0"/>
          <w:numId w:val="1"/>
        </w:numPr>
      </w:pPr>
      <w:proofErr w:type="spellStart"/>
      <w:r w:rsidRPr="00C20C55">
        <w:t>CalWorks</w:t>
      </w:r>
      <w:proofErr w:type="spellEnd"/>
      <w:r w:rsidRPr="00C20C55">
        <w:t>-Cash Assistance Program</w:t>
      </w:r>
    </w:p>
    <w:p w:rsidR="00C20C55" w:rsidRPr="00C20C55" w:rsidRDefault="00C20C55" w:rsidP="00C20C55">
      <w:pPr>
        <w:pStyle w:val="ListParagraph"/>
        <w:numPr>
          <w:ilvl w:val="0"/>
          <w:numId w:val="1"/>
        </w:numPr>
      </w:pPr>
      <w:r w:rsidRPr="00C20C55">
        <w:t>EBT-Electronic Benefit Transfer Card</w:t>
      </w:r>
    </w:p>
    <w:p w:rsidR="00C20C55" w:rsidRPr="00C20C55" w:rsidRDefault="00C20C55" w:rsidP="00C20C55">
      <w:pPr>
        <w:pStyle w:val="ListParagraph"/>
        <w:numPr>
          <w:ilvl w:val="0"/>
          <w:numId w:val="1"/>
        </w:numPr>
      </w:pPr>
      <w:r w:rsidRPr="00C20C55">
        <w:t>Mei-Cal</w:t>
      </w:r>
    </w:p>
    <w:p w:rsidR="00C20C55" w:rsidRDefault="00C20C55" w:rsidP="00C20C55">
      <w:pPr>
        <w:pStyle w:val="ListParagraph"/>
        <w:numPr>
          <w:ilvl w:val="0"/>
          <w:numId w:val="1"/>
        </w:numPr>
      </w:pPr>
      <w:proofErr w:type="spellStart"/>
      <w:r w:rsidRPr="00C20C55">
        <w:t>CalFresh</w:t>
      </w:r>
      <w:proofErr w:type="spellEnd"/>
    </w:p>
    <w:p w:rsidR="00C81E9F" w:rsidRDefault="00615E3E" w:rsidP="00C20C55">
      <w:pPr>
        <w:pStyle w:val="ListParagraph"/>
        <w:numPr>
          <w:ilvl w:val="0"/>
          <w:numId w:val="1"/>
        </w:numPr>
      </w:pPr>
      <w:r>
        <w:t>Reporting Fraud</w:t>
      </w:r>
    </w:p>
    <w:p w:rsidR="00615E3E" w:rsidRDefault="00E76FC8" w:rsidP="00E76FC8">
      <w:pPr>
        <w:pStyle w:val="ListParagraph"/>
        <w:numPr>
          <w:ilvl w:val="1"/>
          <w:numId w:val="1"/>
        </w:numPr>
      </w:pPr>
      <w:r>
        <w:t>Welfare Fraud (</w:t>
      </w:r>
      <w:proofErr w:type="spellStart"/>
      <w:r>
        <w:t>CalWorks</w:t>
      </w:r>
      <w:proofErr w:type="spellEnd"/>
      <w:r>
        <w:t xml:space="preserve"> and Food Stamps)</w:t>
      </w:r>
    </w:p>
    <w:p w:rsidR="00E76FC8" w:rsidRDefault="00E76FC8" w:rsidP="00E76FC8">
      <w:pPr>
        <w:pStyle w:val="ListParagraph"/>
        <w:numPr>
          <w:ilvl w:val="1"/>
          <w:numId w:val="1"/>
        </w:numPr>
      </w:pPr>
      <w:r>
        <w:t>Provider Fraud and Elder Abuse</w:t>
      </w:r>
    </w:p>
    <w:p w:rsidR="00E76FC8" w:rsidRDefault="00E76FC8" w:rsidP="00E76FC8">
      <w:pPr>
        <w:pStyle w:val="ListParagraph"/>
        <w:numPr>
          <w:ilvl w:val="1"/>
          <w:numId w:val="1"/>
        </w:numPr>
      </w:pPr>
      <w:r>
        <w:t>Med-Cal Fraud</w:t>
      </w:r>
    </w:p>
    <w:p w:rsidR="00E76FC8" w:rsidRDefault="00E76FC8" w:rsidP="00E76FC8">
      <w:pPr>
        <w:pStyle w:val="ListParagraph"/>
        <w:numPr>
          <w:ilvl w:val="1"/>
          <w:numId w:val="1"/>
        </w:numPr>
      </w:pPr>
      <w:r>
        <w:t>Social Security Administration</w:t>
      </w:r>
    </w:p>
    <w:p w:rsidR="00E76FC8" w:rsidRPr="00C20C55" w:rsidRDefault="00E76FC8" w:rsidP="00E76FC8">
      <w:pPr>
        <w:pStyle w:val="ListParagraph"/>
        <w:numPr>
          <w:ilvl w:val="1"/>
          <w:numId w:val="1"/>
        </w:numPr>
      </w:pPr>
      <w:r>
        <w:t>In Home Support Services Fraud</w:t>
      </w:r>
    </w:p>
    <w:p w:rsidR="00C20C55" w:rsidRDefault="00C20C55" w:rsidP="00C20C55">
      <w:pPr>
        <w:pStyle w:val="ListParagraph"/>
      </w:pPr>
    </w:p>
    <w:p w:rsidR="00C20C55" w:rsidRPr="00C20C55" w:rsidRDefault="00C20C55" w:rsidP="00E76FC8">
      <w:pPr>
        <w:ind w:firstLine="720"/>
        <w:rPr>
          <w:b/>
          <w:i/>
          <w:sz w:val="28"/>
          <w:szCs w:val="28"/>
          <w:u w:val="single"/>
        </w:rPr>
      </w:pPr>
      <w:r w:rsidRPr="00C20C55">
        <w:rPr>
          <w:b/>
          <w:i/>
          <w:sz w:val="28"/>
          <w:szCs w:val="28"/>
          <w:u w:val="single"/>
        </w:rPr>
        <w:t xml:space="preserve">CPS </w:t>
      </w:r>
    </w:p>
    <w:p w:rsidR="00C20C55" w:rsidRPr="00C20C55" w:rsidRDefault="00C20C55" w:rsidP="00C20C55">
      <w:pPr>
        <w:pStyle w:val="ListParagraph"/>
        <w:numPr>
          <w:ilvl w:val="0"/>
          <w:numId w:val="2"/>
        </w:numPr>
        <w:spacing w:before="240"/>
      </w:pPr>
      <w:r w:rsidRPr="00C20C55">
        <w:t>Child Abuse Hotline</w:t>
      </w:r>
    </w:p>
    <w:p w:rsidR="00C20C55" w:rsidRPr="00C20C55" w:rsidRDefault="00C20C55" w:rsidP="00C20C55">
      <w:pPr>
        <w:pStyle w:val="ListParagraph"/>
        <w:numPr>
          <w:ilvl w:val="0"/>
          <w:numId w:val="2"/>
        </w:numPr>
        <w:spacing w:before="240"/>
      </w:pPr>
      <w:r w:rsidRPr="00C20C55">
        <w:t>H</w:t>
      </w:r>
      <w:r w:rsidRPr="00C20C55">
        <w:t>ow to make a Child Abuse or Neglect Report</w:t>
      </w:r>
    </w:p>
    <w:p w:rsidR="00C20C55" w:rsidRPr="00C20C55" w:rsidRDefault="00C20C55" w:rsidP="00C20C55">
      <w:pPr>
        <w:pStyle w:val="ListParagraph"/>
        <w:numPr>
          <w:ilvl w:val="0"/>
          <w:numId w:val="2"/>
        </w:numPr>
        <w:spacing w:before="240"/>
      </w:pPr>
      <w:r w:rsidRPr="00C20C55">
        <w:t>Information for Mandated Reporters</w:t>
      </w:r>
    </w:p>
    <w:p w:rsidR="00C20C55" w:rsidRPr="00C20C55" w:rsidRDefault="00C20C55" w:rsidP="00C20C55">
      <w:pPr>
        <w:pStyle w:val="ListParagraph"/>
        <w:numPr>
          <w:ilvl w:val="0"/>
          <w:numId w:val="2"/>
        </w:numPr>
        <w:spacing w:before="240"/>
      </w:pPr>
      <w:r w:rsidRPr="00C20C55">
        <w:t>Child Abuse Prevention Council</w:t>
      </w:r>
    </w:p>
    <w:p w:rsidR="00C20C55" w:rsidRDefault="00C20C55" w:rsidP="00C20C55">
      <w:pPr>
        <w:pStyle w:val="ListParagraph"/>
        <w:numPr>
          <w:ilvl w:val="0"/>
          <w:numId w:val="2"/>
        </w:numPr>
        <w:spacing w:before="240"/>
      </w:pPr>
      <w:r w:rsidRPr="00C20C55">
        <w:t>CASA - Court Appointed Special Advocates</w:t>
      </w:r>
    </w:p>
    <w:p w:rsidR="00C20C55" w:rsidRPr="00C20C55" w:rsidRDefault="00C20C55" w:rsidP="00C20C55">
      <w:pPr>
        <w:pStyle w:val="ListParagraph"/>
        <w:spacing w:before="240"/>
      </w:pPr>
    </w:p>
    <w:p w:rsidR="00C20C55" w:rsidRPr="00C20C55" w:rsidRDefault="00C20C55" w:rsidP="00E76FC8">
      <w:pPr>
        <w:spacing w:before="240"/>
        <w:ind w:firstLine="360"/>
        <w:rPr>
          <w:b/>
          <w:i/>
          <w:sz w:val="28"/>
          <w:szCs w:val="28"/>
          <w:u w:val="single"/>
        </w:rPr>
      </w:pPr>
      <w:r w:rsidRPr="00C20C55">
        <w:rPr>
          <w:b/>
          <w:i/>
          <w:sz w:val="28"/>
          <w:szCs w:val="28"/>
          <w:u w:val="single"/>
        </w:rPr>
        <w:t>Family Resource Center</w:t>
      </w:r>
    </w:p>
    <w:p w:rsidR="00C20C55" w:rsidRPr="00C20C55" w:rsidRDefault="00C20C55" w:rsidP="00C20C55">
      <w:pPr>
        <w:pStyle w:val="ListParagraph"/>
        <w:numPr>
          <w:ilvl w:val="0"/>
          <w:numId w:val="3"/>
        </w:numPr>
        <w:spacing w:before="240"/>
      </w:pPr>
      <w:r w:rsidRPr="00C20C55">
        <w:t>The Great Beginnings Program</w:t>
      </w:r>
    </w:p>
    <w:p w:rsidR="00C20C55" w:rsidRPr="00C20C55" w:rsidRDefault="00C20C55" w:rsidP="00C20C55">
      <w:pPr>
        <w:pStyle w:val="ListParagraph"/>
        <w:numPr>
          <w:ilvl w:val="0"/>
          <w:numId w:val="3"/>
        </w:numPr>
      </w:pPr>
      <w:r w:rsidRPr="00C20C55">
        <w:t>In Home Supportive Services Program</w:t>
      </w:r>
    </w:p>
    <w:p w:rsidR="00C20C55" w:rsidRPr="00C20C55" w:rsidRDefault="00C20C55" w:rsidP="00C20C55">
      <w:pPr>
        <w:pStyle w:val="ListParagraph"/>
        <w:numPr>
          <w:ilvl w:val="0"/>
          <w:numId w:val="3"/>
        </w:numPr>
      </w:pPr>
      <w:r w:rsidRPr="00C20C55">
        <w:t>Adult Protective Services</w:t>
      </w:r>
    </w:p>
    <w:p w:rsidR="00C20C55" w:rsidRPr="00C20C55" w:rsidRDefault="00C20C55" w:rsidP="00C20C55">
      <w:pPr>
        <w:pStyle w:val="ListParagraph"/>
        <w:numPr>
          <w:ilvl w:val="0"/>
          <w:numId w:val="3"/>
        </w:numPr>
      </w:pPr>
      <w:r w:rsidRPr="00C20C55">
        <w:t>Independent Living Skills</w:t>
      </w:r>
    </w:p>
    <w:p w:rsidR="00C20C55" w:rsidRPr="00C20C55" w:rsidRDefault="00C20C55" w:rsidP="00C20C55">
      <w:pPr>
        <w:pStyle w:val="ListParagraph"/>
        <w:numPr>
          <w:ilvl w:val="0"/>
          <w:numId w:val="3"/>
        </w:numPr>
      </w:pPr>
      <w:r w:rsidRPr="00C20C55">
        <w:t>Adolescent Family Life Program</w:t>
      </w:r>
    </w:p>
    <w:p w:rsidR="00C20C55" w:rsidRPr="00C20C55" w:rsidRDefault="00C20C55" w:rsidP="00C20C55">
      <w:pPr>
        <w:pStyle w:val="ListParagraph"/>
        <w:numPr>
          <w:ilvl w:val="0"/>
          <w:numId w:val="3"/>
        </w:numPr>
      </w:pPr>
      <w:r w:rsidRPr="00C20C55">
        <w:t>County Foster Family Home Licensing</w:t>
      </w:r>
    </w:p>
    <w:p w:rsidR="00C81E9F" w:rsidRDefault="00C81E9F" w:rsidP="00C81E9F">
      <w:pPr>
        <w:rPr>
          <w:b/>
          <w:i/>
          <w:sz w:val="28"/>
          <w:szCs w:val="28"/>
          <w:u w:val="single"/>
        </w:rPr>
      </w:pPr>
      <w:bookmarkStart w:id="0" w:name="_GoBack"/>
      <w:bookmarkEnd w:id="0"/>
    </w:p>
    <w:p w:rsidR="00C81E9F" w:rsidRDefault="00C81E9F" w:rsidP="00E76FC8">
      <w:pPr>
        <w:ind w:firstLine="360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San Benito County Public Health Services</w:t>
      </w:r>
    </w:p>
    <w:p w:rsidR="00E76FC8" w:rsidRPr="00E76FC8" w:rsidRDefault="00E76FC8" w:rsidP="00E76FC8">
      <w:pPr>
        <w:ind w:firstLine="360"/>
        <w:rPr>
          <w:rFonts w:cs="Arial"/>
          <w:b/>
          <w:bCs/>
          <w:i/>
          <w:iCs/>
          <w:u w:val="single"/>
        </w:rPr>
      </w:pPr>
    </w:p>
    <w:p w:rsidR="00C81E9F" w:rsidRPr="00E76FC8" w:rsidRDefault="00C81E9F" w:rsidP="00C81E9F">
      <w:pPr>
        <w:pStyle w:val="NormalWeb"/>
        <w:numPr>
          <w:ilvl w:val="2"/>
          <w:numId w:val="6"/>
        </w:numPr>
        <w:spacing w:before="0" w:beforeAutospacing="0" w:after="0" w:afterAutospacing="0"/>
        <w:rPr>
          <w:rStyle w:val="Strong"/>
          <w:rFonts w:asciiTheme="minorHAnsi" w:hAnsiTheme="minorHAnsi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 xml:space="preserve">Children’s Medical Services </w:t>
      </w:r>
    </w:p>
    <w:p w:rsidR="00C81E9F" w:rsidRPr="00E76FC8" w:rsidRDefault="00C81E9F" w:rsidP="00C81E9F">
      <w:pPr>
        <w:pStyle w:val="NormalWeb"/>
        <w:numPr>
          <w:ilvl w:val="3"/>
          <w:numId w:val="7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smartTag w:uri="urn:schemas-microsoft-com:office:smarttags" w:element="State">
        <w:smartTag w:uri="urn:schemas-microsoft-com:office:smarttags" w:element="place">
          <w:r w:rsidRPr="00E76FC8">
            <w:rPr>
              <w:rStyle w:val="Strong"/>
              <w:rFonts w:asciiTheme="minorHAnsi" w:hAnsiTheme="minorHAnsi" w:cs="Arial"/>
              <w:b w:val="0"/>
              <w:bCs w:val="0"/>
              <w:bdr w:val="none" w:sz="0" w:space="0" w:color="auto" w:frame="1"/>
            </w:rPr>
            <w:t>California</w:t>
          </w:r>
        </w:smartTag>
      </w:smartTag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 xml:space="preserve"> Children Services</w:t>
      </w:r>
    </w:p>
    <w:p w:rsidR="00C81E9F" w:rsidRPr="00E76FC8" w:rsidRDefault="00C81E9F" w:rsidP="00C81E9F">
      <w:pPr>
        <w:pStyle w:val="NormalWeb"/>
        <w:numPr>
          <w:ilvl w:val="3"/>
          <w:numId w:val="8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Child Health and Disability Prevention Program</w:t>
      </w:r>
    </w:p>
    <w:p w:rsidR="00C81E9F" w:rsidRPr="00E76FC8" w:rsidRDefault="00C81E9F" w:rsidP="00C81E9F">
      <w:pPr>
        <w:pStyle w:val="NormalWeb"/>
        <w:numPr>
          <w:ilvl w:val="3"/>
          <w:numId w:val="9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Health Care Program for Children in Foster Care</w:t>
      </w:r>
    </w:p>
    <w:p w:rsidR="00C81E9F" w:rsidRPr="00E76FC8" w:rsidRDefault="00C81E9F" w:rsidP="00C81E9F">
      <w:pPr>
        <w:pStyle w:val="NormalWeb"/>
        <w:numPr>
          <w:ilvl w:val="3"/>
          <w:numId w:val="10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Medical Therapy Unit</w:t>
      </w:r>
    </w:p>
    <w:p w:rsidR="00C81E9F" w:rsidRPr="00E76FC8" w:rsidRDefault="00C81E9F" w:rsidP="00C81E9F">
      <w:pPr>
        <w:pStyle w:val="NormalWeb"/>
        <w:numPr>
          <w:ilvl w:val="2"/>
          <w:numId w:val="6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Communicable Disease</w:t>
      </w:r>
    </w:p>
    <w:p w:rsidR="00C81E9F" w:rsidRPr="00E76FC8" w:rsidRDefault="00C81E9F" w:rsidP="00C81E9F">
      <w:pPr>
        <w:pStyle w:val="NormalWeb"/>
        <w:numPr>
          <w:ilvl w:val="2"/>
          <w:numId w:val="6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Emergency Medical Services</w:t>
      </w:r>
    </w:p>
    <w:p w:rsidR="00C81E9F" w:rsidRPr="00E76FC8" w:rsidRDefault="00C81E9F" w:rsidP="00C81E9F">
      <w:pPr>
        <w:pStyle w:val="NormalWeb"/>
        <w:numPr>
          <w:ilvl w:val="2"/>
          <w:numId w:val="6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Emergency Preparedness</w:t>
      </w:r>
    </w:p>
    <w:p w:rsidR="00C81E9F" w:rsidRPr="00E76FC8" w:rsidRDefault="00C81E9F" w:rsidP="00C81E9F">
      <w:pPr>
        <w:pStyle w:val="NormalWeb"/>
        <w:numPr>
          <w:ilvl w:val="3"/>
          <w:numId w:val="11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Hospital Preparedness Program</w:t>
      </w:r>
    </w:p>
    <w:p w:rsidR="00C81E9F" w:rsidRPr="00E76FC8" w:rsidRDefault="00C81E9F" w:rsidP="00C81E9F">
      <w:pPr>
        <w:pStyle w:val="NormalWeb"/>
        <w:numPr>
          <w:ilvl w:val="3"/>
          <w:numId w:val="12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 xml:space="preserve">Public Health Emergency Preparedness </w:t>
      </w:r>
    </w:p>
    <w:p w:rsidR="00C81E9F" w:rsidRPr="00E76FC8" w:rsidRDefault="00C81E9F" w:rsidP="00C81E9F">
      <w:pPr>
        <w:pStyle w:val="NormalWeb"/>
        <w:numPr>
          <w:ilvl w:val="2"/>
          <w:numId w:val="13"/>
        </w:numPr>
        <w:spacing w:before="0" w:beforeAutospacing="0" w:after="0" w:afterAutospacing="0"/>
        <w:ind w:left="72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Environmental Health</w:t>
      </w:r>
    </w:p>
    <w:p w:rsidR="00C81E9F" w:rsidRPr="00E76FC8" w:rsidRDefault="00C81E9F" w:rsidP="00C81E9F">
      <w:pPr>
        <w:pStyle w:val="NormalWeb"/>
        <w:numPr>
          <w:ilvl w:val="2"/>
          <w:numId w:val="13"/>
        </w:numPr>
        <w:spacing w:before="0" w:beforeAutospacing="0" w:after="0" w:afterAutospacing="0"/>
        <w:ind w:left="72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Health Education</w:t>
      </w:r>
    </w:p>
    <w:p w:rsidR="00C81E9F" w:rsidRPr="00E76FC8" w:rsidRDefault="00C81E9F" w:rsidP="00C81E9F">
      <w:pPr>
        <w:pStyle w:val="NormalWeb"/>
        <w:numPr>
          <w:ilvl w:val="3"/>
          <w:numId w:val="14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Supplemental Nutrition Assistance Program-Education</w:t>
      </w:r>
    </w:p>
    <w:p w:rsidR="00C81E9F" w:rsidRPr="00E76FC8" w:rsidRDefault="00C81E9F" w:rsidP="00C81E9F">
      <w:pPr>
        <w:pStyle w:val="NormalWeb"/>
        <w:numPr>
          <w:ilvl w:val="3"/>
          <w:numId w:val="15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Tobacco Education</w:t>
      </w:r>
    </w:p>
    <w:p w:rsidR="00C81E9F" w:rsidRPr="00E76FC8" w:rsidRDefault="00C81E9F" w:rsidP="00C81E9F">
      <w:pPr>
        <w:pStyle w:val="NormalWeb"/>
        <w:numPr>
          <w:ilvl w:val="2"/>
          <w:numId w:val="13"/>
        </w:numPr>
        <w:spacing w:before="0" w:beforeAutospacing="0" w:after="0" w:afterAutospacing="0"/>
        <w:ind w:left="72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Maternal Child and Adolescent Health</w:t>
      </w:r>
    </w:p>
    <w:p w:rsidR="00C81E9F" w:rsidRPr="00E76FC8" w:rsidRDefault="00C81E9F" w:rsidP="00C81E9F">
      <w:pPr>
        <w:pStyle w:val="NormalWeb"/>
        <w:numPr>
          <w:ilvl w:val="3"/>
          <w:numId w:val="16"/>
        </w:numPr>
        <w:spacing w:before="0" w:beforeAutospacing="0" w:after="0" w:afterAutospacing="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Adolescent Family Life Program</w:t>
      </w:r>
    </w:p>
    <w:p w:rsidR="00C81E9F" w:rsidRPr="00E76FC8" w:rsidRDefault="00C81E9F" w:rsidP="00C81E9F">
      <w:pPr>
        <w:pStyle w:val="NormalWeb"/>
        <w:numPr>
          <w:ilvl w:val="2"/>
          <w:numId w:val="13"/>
        </w:numPr>
        <w:spacing w:before="0" w:beforeAutospacing="0" w:after="0" w:afterAutospacing="0"/>
        <w:ind w:left="72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t>Medical Marijuana</w:t>
      </w:r>
    </w:p>
    <w:p w:rsidR="00C81E9F" w:rsidRPr="00E76FC8" w:rsidRDefault="00C81E9F" w:rsidP="00C81E9F">
      <w:pPr>
        <w:pStyle w:val="NormalWeb"/>
        <w:numPr>
          <w:ilvl w:val="2"/>
          <w:numId w:val="13"/>
        </w:numPr>
        <w:spacing w:before="0" w:beforeAutospacing="0" w:after="0" w:afterAutospacing="0"/>
        <w:ind w:left="720"/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</w:pPr>
      <w:r w:rsidRPr="00E76FC8">
        <w:rPr>
          <w:rStyle w:val="Strong"/>
          <w:rFonts w:asciiTheme="minorHAnsi" w:hAnsiTheme="minorHAnsi" w:cs="Arial"/>
          <w:b w:val="0"/>
          <w:bCs w:val="0"/>
          <w:bdr w:val="none" w:sz="0" w:space="0" w:color="auto" w:frame="1"/>
        </w:rPr>
        <w:lastRenderedPageBreak/>
        <w:t>Vital Statistics</w:t>
      </w:r>
    </w:p>
    <w:p w:rsidR="00C20C55" w:rsidRDefault="00C20C55" w:rsidP="00C20C55">
      <w:pPr>
        <w:rPr>
          <w:b/>
          <w:i/>
          <w:sz w:val="28"/>
          <w:szCs w:val="28"/>
          <w:u w:val="single"/>
        </w:rPr>
      </w:pPr>
    </w:p>
    <w:p w:rsidR="00C20C55" w:rsidRDefault="00C20C55" w:rsidP="00C20C55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CSWD</w:t>
      </w:r>
    </w:p>
    <w:p w:rsidR="00C20C55" w:rsidRDefault="00C20C55" w:rsidP="00C20C55">
      <w:pPr>
        <w:rPr>
          <w:b/>
          <w:i/>
          <w:sz w:val="28"/>
          <w:szCs w:val="28"/>
          <w:u w:val="single"/>
        </w:rPr>
      </w:pPr>
    </w:p>
    <w:p w:rsidR="00C20C55" w:rsidRDefault="00C20C55" w:rsidP="00F53CF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53CF0">
        <w:rPr>
          <w:sz w:val="24"/>
          <w:szCs w:val="24"/>
        </w:rPr>
        <w:t>America’s Job Center of California (AJCC)</w:t>
      </w:r>
    </w:p>
    <w:p w:rsidR="00E76FC8" w:rsidRDefault="00E76FC8" w:rsidP="00E76FC8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Rapid Response Service</w:t>
      </w:r>
    </w:p>
    <w:p w:rsidR="00E76FC8" w:rsidRDefault="00E76FC8" w:rsidP="00E76FC8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Employment Services for Adults</w:t>
      </w:r>
    </w:p>
    <w:p w:rsidR="00E76FC8" w:rsidRDefault="00E76FC8" w:rsidP="00E76FC8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Youth Employment Services</w:t>
      </w:r>
    </w:p>
    <w:p w:rsidR="00E76FC8" w:rsidRDefault="00E76FC8" w:rsidP="00E76FC8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One Stop Employment Services</w:t>
      </w:r>
    </w:p>
    <w:p w:rsidR="00E76FC8" w:rsidRDefault="00E76FC8" w:rsidP="00E76FC8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Retaining Services</w:t>
      </w:r>
    </w:p>
    <w:p w:rsidR="0069479D" w:rsidRDefault="00C20C55" w:rsidP="00F53CF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53CF0">
        <w:rPr>
          <w:sz w:val="24"/>
          <w:szCs w:val="24"/>
        </w:rPr>
        <w:t>Community Action Agency</w:t>
      </w:r>
    </w:p>
    <w:p w:rsidR="0069479D" w:rsidRDefault="0069479D" w:rsidP="0069479D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Low Income Home</w:t>
      </w:r>
    </w:p>
    <w:p w:rsidR="0069479D" w:rsidRDefault="0069479D" w:rsidP="0069479D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Energy Assistance Program (LIHEAP)</w:t>
      </w:r>
    </w:p>
    <w:p w:rsidR="0069479D" w:rsidRDefault="0069479D" w:rsidP="0069479D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Volunteer Income Tax Assistance Program (VITA)</w:t>
      </w:r>
    </w:p>
    <w:p w:rsidR="0069479D" w:rsidRDefault="0069479D" w:rsidP="0069479D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Drought Water Assistance Program (DWAP)</w:t>
      </w:r>
    </w:p>
    <w:p w:rsidR="0069479D" w:rsidRDefault="0069479D" w:rsidP="0069479D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Family Winter Shelter</w:t>
      </w:r>
    </w:p>
    <w:p w:rsidR="0069479D" w:rsidRDefault="0069479D" w:rsidP="0069479D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Helping Hands</w:t>
      </w:r>
    </w:p>
    <w:p w:rsidR="0069479D" w:rsidRDefault="0069479D" w:rsidP="0069479D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Rental Assistance</w:t>
      </w:r>
    </w:p>
    <w:p w:rsidR="0069479D" w:rsidRPr="00F53CF0" w:rsidRDefault="0069479D" w:rsidP="0069479D">
      <w:pPr>
        <w:pStyle w:val="ListParagraph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Referrals &amp; Partner</w:t>
      </w:r>
    </w:p>
    <w:p w:rsidR="00C20C55" w:rsidRDefault="00F53CF0" w:rsidP="00F53CF0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53CF0">
        <w:rPr>
          <w:sz w:val="24"/>
          <w:szCs w:val="24"/>
        </w:rPr>
        <w:t>San Benito County Public Authority for In Home Support Services (IHSS)</w:t>
      </w:r>
    </w:p>
    <w:p w:rsidR="00C20C55" w:rsidRPr="00F53CF0" w:rsidRDefault="00F53CF0" w:rsidP="00F53CF0">
      <w:pPr>
        <w:pStyle w:val="ListParagraph"/>
        <w:numPr>
          <w:ilvl w:val="0"/>
          <w:numId w:val="5"/>
        </w:numPr>
        <w:rPr>
          <w:sz w:val="24"/>
          <w:szCs w:val="24"/>
        </w:rPr>
      </w:pPr>
      <w:proofErr w:type="spellStart"/>
      <w:r w:rsidRPr="00F53CF0">
        <w:rPr>
          <w:sz w:val="24"/>
          <w:szCs w:val="24"/>
        </w:rPr>
        <w:t>CalWorks</w:t>
      </w:r>
      <w:proofErr w:type="spellEnd"/>
    </w:p>
    <w:p w:rsidR="0038340E" w:rsidRPr="0038340E" w:rsidRDefault="00C81E9F" w:rsidP="0069479D">
      <w:pPr>
        <w:pStyle w:val="ListParagraph"/>
        <w:numPr>
          <w:ilvl w:val="1"/>
          <w:numId w:val="5"/>
        </w:num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- </w:t>
      </w:r>
      <w:r w:rsidR="0038340E" w:rsidRPr="0038340E">
        <w:rPr>
          <w:rFonts w:ascii="Calibri" w:hAnsi="Calibri"/>
          <w:color w:val="000000"/>
        </w:rPr>
        <w:t>Cash Aid</w:t>
      </w:r>
    </w:p>
    <w:p w:rsidR="0038340E" w:rsidRPr="0038340E" w:rsidRDefault="0038340E" w:rsidP="0069479D">
      <w:pPr>
        <w:pStyle w:val="ListParagraph"/>
        <w:numPr>
          <w:ilvl w:val="1"/>
          <w:numId w:val="5"/>
        </w:numPr>
        <w:rPr>
          <w:rFonts w:ascii="Calibri" w:hAnsi="Calibri"/>
          <w:color w:val="000000"/>
        </w:rPr>
      </w:pPr>
      <w:r w:rsidRPr="0038340E">
        <w:rPr>
          <w:rFonts w:ascii="Calibri" w:hAnsi="Calibri"/>
          <w:color w:val="000000"/>
        </w:rPr>
        <w:t>- Subsidized Employment</w:t>
      </w:r>
    </w:p>
    <w:p w:rsidR="0038340E" w:rsidRPr="0038340E" w:rsidRDefault="0038340E" w:rsidP="0069479D">
      <w:pPr>
        <w:pStyle w:val="ListParagraph"/>
        <w:numPr>
          <w:ilvl w:val="1"/>
          <w:numId w:val="5"/>
        </w:numPr>
        <w:rPr>
          <w:rFonts w:ascii="Calibri" w:hAnsi="Calibri"/>
          <w:color w:val="000000"/>
        </w:rPr>
      </w:pPr>
      <w:r w:rsidRPr="0038340E">
        <w:rPr>
          <w:rFonts w:ascii="Calibri" w:hAnsi="Calibri"/>
          <w:color w:val="000000"/>
        </w:rPr>
        <w:t>- Child Care</w:t>
      </w:r>
    </w:p>
    <w:p w:rsidR="0038340E" w:rsidRPr="0038340E" w:rsidRDefault="0038340E" w:rsidP="0069479D">
      <w:pPr>
        <w:pStyle w:val="ListParagraph"/>
        <w:numPr>
          <w:ilvl w:val="1"/>
          <w:numId w:val="5"/>
        </w:numPr>
        <w:rPr>
          <w:rFonts w:ascii="Calibri" w:hAnsi="Calibri"/>
          <w:color w:val="000000"/>
        </w:rPr>
      </w:pPr>
      <w:r w:rsidRPr="0038340E">
        <w:rPr>
          <w:rFonts w:ascii="Calibri" w:hAnsi="Calibri"/>
          <w:color w:val="000000"/>
        </w:rPr>
        <w:t>- Funding for Technical Training(if eligible)</w:t>
      </w:r>
    </w:p>
    <w:p w:rsidR="0038340E" w:rsidRPr="0038340E" w:rsidRDefault="0038340E" w:rsidP="0069479D">
      <w:pPr>
        <w:pStyle w:val="ListParagraph"/>
        <w:numPr>
          <w:ilvl w:val="1"/>
          <w:numId w:val="5"/>
        </w:numPr>
        <w:rPr>
          <w:rFonts w:ascii="Calibri" w:hAnsi="Calibri"/>
          <w:color w:val="000000"/>
        </w:rPr>
      </w:pPr>
      <w:r w:rsidRPr="0038340E">
        <w:rPr>
          <w:rFonts w:ascii="Calibri" w:hAnsi="Calibri"/>
          <w:color w:val="000000"/>
        </w:rPr>
        <w:t>- Funding for Education(If Eligible</w:t>
      </w:r>
    </w:p>
    <w:p w:rsidR="0038340E" w:rsidRPr="0038340E" w:rsidRDefault="0038340E" w:rsidP="0069479D">
      <w:pPr>
        <w:pStyle w:val="ListParagraph"/>
        <w:numPr>
          <w:ilvl w:val="1"/>
          <w:numId w:val="5"/>
        </w:numPr>
        <w:rPr>
          <w:rFonts w:ascii="Calibri" w:hAnsi="Calibri"/>
          <w:color w:val="000000"/>
        </w:rPr>
      </w:pPr>
      <w:r w:rsidRPr="0038340E">
        <w:rPr>
          <w:rFonts w:ascii="Calibri" w:hAnsi="Calibri"/>
          <w:color w:val="000000"/>
        </w:rPr>
        <w:t>- Family Stabilization Services</w:t>
      </w:r>
    </w:p>
    <w:p w:rsidR="0038340E" w:rsidRPr="0038340E" w:rsidRDefault="0038340E" w:rsidP="0069479D">
      <w:pPr>
        <w:pStyle w:val="ListParagraph"/>
        <w:numPr>
          <w:ilvl w:val="1"/>
          <w:numId w:val="5"/>
        </w:numPr>
        <w:rPr>
          <w:rFonts w:ascii="Calibri" w:hAnsi="Calibri"/>
          <w:color w:val="000000"/>
        </w:rPr>
      </w:pPr>
      <w:r w:rsidRPr="0038340E">
        <w:rPr>
          <w:rFonts w:ascii="Calibri" w:hAnsi="Calibri"/>
          <w:color w:val="000000"/>
        </w:rPr>
        <w:t>- Counseling Services Referral</w:t>
      </w:r>
    </w:p>
    <w:p w:rsidR="00C81E9F" w:rsidRDefault="0038340E" w:rsidP="00C81E9F">
      <w:pPr>
        <w:pStyle w:val="ListParagraph"/>
        <w:numPr>
          <w:ilvl w:val="1"/>
          <w:numId w:val="5"/>
        </w:numPr>
        <w:rPr>
          <w:rFonts w:ascii="Calibri" w:hAnsi="Calibri"/>
          <w:color w:val="000000"/>
        </w:rPr>
      </w:pPr>
      <w:r w:rsidRPr="0038340E">
        <w:rPr>
          <w:rFonts w:ascii="Calibri" w:hAnsi="Calibri"/>
          <w:color w:val="000000"/>
        </w:rPr>
        <w:t>- Substance Abuse Counseling Referrals</w:t>
      </w:r>
    </w:p>
    <w:p w:rsidR="00C81E9F" w:rsidRDefault="00C81E9F" w:rsidP="00C81E9F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Migrant Center</w:t>
      </w:r>
    </w:p>
    <w:p w:rsidR="00C20C55" w:rsidRPr="00C81E9F" w:rsidRDefault="00C20C55" w:rsidP="00C81E9F">
      <w:pPr>
        <w:pStyle w:val="ListParagraph"/>
        <w:ind w:left="1440"/>
        <w:rPr>
          <w:rFonts w:ascii="Calibri" w:hAnsi="Calibri"/>
          <w:color w:val="000000"/>
        </w:rPr>
      </w:pPr>
    </w:p>
    <w:p w:rsidR="0038340E" w:rsidRDefault="0038340E" w:rsidP="00C20C55">
      <w:pPr>
        <w:rPr>
          <w:b/>
          <w:i/>
          <w:sz w:val="28"/>
          <w:szCs w:val="28"/>
          <w:u w:val="single"/>
        </w:rPr>
      </w:pPr>
    </w:p>
    <w:p w:rsidR="0038340E" w:rsidRDefault="0038340E" w:rsidP="00C20C55">
      <w:pPr>
        <w:rPr>
          <w:b/>
          <w:i/>
          <w:sz w:val="28"/>
          <w:szCs w:val="28"/>
          <w:u w:val="single"/>
        </w:rPr>
      </w:pPr>
    </w:p>
    <w:sectPr w:rsidR="0038340E" w:rsidSect="00E76F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76EC"/>
    <w:multiLevelType w:val="hybridMultilevel"/>
    <w:tmpl w:val="05A25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7668C"/>
    <w:multiLevelType w:val="multilevel"/>
    <w:tmpl w:val="CAC2196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7A864F1"/>
    <w:multiLevelType w:val="multilevel"/>
    <w:tmpl w:val="653059D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450A5273"/>
    <w:multiLevelType w:val="multilevel"/>
    <w:tmpl w:val="7534E5C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4678382A"/>
    <w:multiLevelType w:val="multilevel"/>
    <w:tmpl w:val="EA30E5D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5852065E"/>
    <w:multiLevelType w:val="hybridMultilevel"/>
    <w:tmpl w:val="CBCC0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FF515D"/>
    <w:multiLevelType w:val="multilevel"/>
    <w:tmpl w:val="59E0563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6B211EA9"/>
    <w:multiLevelType w:val="multilevel"/>
    <w:tmpl w:val="F9A61B1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70CE605C"/>
    <w:multiLevelType w:val="hybridMultilevel"/>
    <w:tmpl w:val="F8D0D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51B19"/>
    <w:multiLevelType w:val="hybridMultilevel"/>
    <w:tmpl w:val="36A0F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47490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7A875642"/>
    <w:multiLevelType w:val="multilevel"/>
    <w:tmpl w:val="04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7C615D18"/>
    <w:multiLevelType w:val="multilevel"/>
    <w:tmpl w:val="6712956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E9454E2"/>
    <w:multiLevelType w:val="multilevel"/>
    <w:tmpl w:val="35927CB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7ED574F0"/>
    <w:multiLevelType w:val="multilevel"/>
    <w:tmpl w:val="F164234A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9"/>
  </w:num>
  <w:num w:numId="6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55"/>
    <w:rsid w:val="0038340E"/>
    <w:rsid w:val="00615E3E"/>
    <w:rsid w:val="0069479D"/>
    <w:rsid w:val="007C5046"/>
    <w:rsid w:val="009665D0"/>
    <w:rsid w:val="00C20C55"/>
    <w:rsid w:val="00C81E9F"/>
    <w:rsid w:val="00D876E2"/>
    <w:rsid w:val="00E76FC8"/>
    <w:rsid w:val="00F5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C5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8340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340E"/>
    <w:rPr>
      <w:b/>
      <w:bCs/>
    </w:rPr>
  </w:style>
  <w:style w:type="table" w:styleId="TableGrid">
    <w:name w:val="Table Grid"/>
    <w:basedOn w:val="TableNormal"/>
    <w:uiPriority w:val="59"/>
    <w:rsid w:val="0069479D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C5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8340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340E"/>
    <w:rPr>
      <w:b/>
      <w:bCs/>
    </w:rPr>
  </w:style>
  <w:style w:type="table" w:styleId="TableGrid">
    <w:name w:val="Table Grid"/>
    <w:basedOn w:val="TableNormal"/>
    <w:uiPriority w:val="59"/>
    <w:rsid w:val="0069479D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Julienna Avera</dc:creator>
  <cp:lastModifiedBy>Julienna Avera</cp:lastModifiedBy>
  <cp:revision>1</cp:revision>
  <dcterms:created xsi:type="dcterms:W3CDTF">2015-10-23T15:45:00Z</dcterms:created>
  <dcterms:modified xsi:type="dcterms:W3CDTF">2015-10-23T20:13:00Z</dcterms:modified>
</cp:coreProperties>
</file>